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Debarska svadba</w:t>
      </w:r>
    </w:p>
    <w:p>
      <w:pPr>
        <w:pStyle w:val="Normal"/>
        <w:jc w:val="center"/>
        <w:rPr/>
      </w:pPr>
      <w:r>
        <w:rPr/>
        <w:t>Macédoine</w:t>
      </w:r>
    </w:p>
    <w:p>
      <w:pPr>
        <w:pStyle w:val="Normal"/>
        <w:rPr/>
      </w:pPr>
      <w:r>
        <w:rPr/>
      </w:r>
    </w:p>
    <w:tbl>
      <w:tblPr>
        <w:tblStyle w:val="Grille"/>
        <w:tblW w:w="95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28"/>
        <w:gridCol w:w="4247"/>
      </w:tblGrid>
      <w:tr>
        <w:trPr>
          <w:trHeight w:val="11618" w:hRule="atLeast"/>
        </w:trPr>
        <w:tc>
          <w:tcPr>
            <w:tcW w:w="532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540" w:hanging="540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Vo Debarsko gore Broštica</w:t>
            </w:r>
          </w:p>
          <w:p>
            <w:pPr>
              <w:pStyle w:val="Normal"/>
              <w:tabs>
                <w:tab w:val="clear" w:pos="708"/>
                <w:tab w:val="left" w:pos="540" w:leader="none"/>
              </w:tabs>
              <w:ind w:left="450" w:hanging="0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Zurla zaplaka svadba golema</w:t>
            </w:r>
          </w:p>
          <w:p>
            <w:pPr>
              <w:pStyle w:val="Normal"/>
              <w:tabs>
                <w:tab w:val="clear" w:pos="708"/>
                <w:tab w:val="left" w:pos="540" w:leader="none"/>
              </w:tabs>
              <w:ind w:left="450" w:hang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Ќeja davaa lična Fatima</w:t>
            </w:r>
          </w:p>
          <w:p>
            <w:pPr>
              <w:pStyle w:val="Normal"/>
              <w:tabs>
                <w:tab w:val="clear" w:pos="708"/>
                <w:tab w:val="left" w:pos="540" w:leader="none"/>
              </w:tabs>
              <w:ind w:left="450" w:hanging="0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Lična Fatima, za Mehmeda</w:t>
            </w:r>
          </w:p>
          <w:p>
            <w:pPr>
              <w:pStyle w:val="Normal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Refrain</w:t>
            </w:r>
          </w:p>
          <w:p>
            <w:pPr>
              <w:pStyle w:val="Normal"/>
              <w:rPr>
                <w:b/>
                <w:b/>
                <w:sz w:val="32"/>
                <w:szCs w:val="32"/>
              </w:rPr>
            </w:pPr>
            <w:bookmarkStart w:id="0" w:name="__DdeLink__229_2462013797"/>
            <w:r>
              <w:rPr>
                <w:b/>
                <w:sz w:val="32"/>
                <w:szCs w:val="32"/>
              </w:rPr>
              <w:t>Lična Fatimo čini adetot</w:t>
            </w:r>
          </w:p>
          <w:p>
            <w:pPr>
              <w:pStyle w:val="Normal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 go vidiš zetot nis prstenot</w:t>
            </w:r>
          </w:p>
          <w:p>
            <w:pPr>
              <w:pStyle w:val="Normal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 go nosiš vo srceto</w:t>
            </w:r>
          </w:p>
          <w:p>
            <w:pPr>
              <w:pStyle w:val="Normal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 ti Mehmede azgan momče bre</w:t>
            </w:r>
          </w:p>
          <w:p>
            <w:pPr>
              <w:pStyle w:val="Normal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 konj daja kačiš nevestata</w:t>
            </w:r>
          </w:p>
          <w:p>
            <w:pPr>
              <w:pStyle w:val="Normal"/>
              <w:rPr>
                <w:b/>
                <w:b/>
                <w:sz w:val="32"/>
                <w:szCs w:val="32"/>
              </w:rPr>
            </w:pPr>
            <w:bookmarkStart w:id="1" w:name="__DdeLink__229_2462013797"/>
            <w:r>
              <w:rPr>
                <w:b/>
                <w:sz w:val="32"/>
                <w:szCs w:val="32"/>
              </w:rPr>
              <w:t>Da ja nosiš tatkova kuќa</w:t>
            </w:r>
            <w:bookmarkEnd w:id="1"/>
          </w:p>
          <w:p>
            <w:pPr>
              <w:pStyle w:val="Normal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ind w:left="540" w:hanging="5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 svirete silno Majovci</w:t>
            </w:r>
          </w:p>
          <w:p>
            <w:pPr>
              <w:pStyle w:val="Normal"/>
              <w:tabs>
                <w:tab w:val="clear" w:pos="708"/>
                <w:tab w:val="left" w:pos="450" w:leader="none"/>
                <w:tab w:val="left" w:pos="540" w:leader="none"/>
              </w:tabs>
              <w:ind w:left="450" w:hang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Aj za igrajte Makedonci</w:t>
            </w:r>
          </w:p>
          <w:p>
            <w:pPr>
              <w:pStyle w:val="Normal"/>
              <w:tabs>
                <w:tab w:val="clear" w:pos="708"/>
                <w:tab w:val="left" w:pos="450" w:leader="none"/>
                <w:tab w:val="left" w:pos="540" w:leader="none"/>
              </w:tabs>
              <w:ind w:left="450" w:hanging="0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Da razbere dalečinata</w:t>
            </w:r>
          </w:p>
          <w:p>
            <w:pPr>
              <w:pStyle w:val="Normal"/>
              <w:tabs>
                <w:tab w:val="clear" w:pos="708"/>
                <w:tab w:val="left" w:pos="450" w:leader="none"/>
                <w:tab w:val="left" w:pos="540" w:leader="none"/>
              </w:tabs>
              <w:ind w:left="450" w:hang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Kolku teška e vistinata</w:t>
            </w:r>
          </w:p>
          <w:p>
            <w:pPr>
              <w:pStyle w:val="Normal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Lična Fatimo čini adetot</w:t>
            </w:r>
          </w:p>
          <w:p>
            <w:pPr>
              <w:pStyle w:val="Normal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 go vidiš zetot nis prstenot</w:t>
            </w:r>
          </w:p>
          <w:p>
            <w:pPr>
              <w:pStyle w:val="Normal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 go nosiš vo srceto</w:t>
            </w:r>
          </w:p>
          <w:p>
            <w:pPr>
              <w:pStyle w:val="Normal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 ti Mehmede azgan momče bre</w:t>
            </w:r>
          </w:p>
          <w:p>
            <w:pPr>
              <w:pStyle w:val="Normal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 konj daja kačiš nevestata</w:t>
            </w:r>
          </w:p>
          <w:p>
            <w:pPr>
              <w:pStyle w:val="Normal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 ja nosiš tatkova kuќa</w:t>
            </w:r>
          </w:p>
          <w:p>
            <w:pPr>
              <w:pStyle w:val="Normal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Lična Fatimo čini adetot</w:t>
            </w:r>
          </w:p>
          <w:p>
            <w:pPr>
              <w:pStyle w:val="Normal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 go vidiš zetot nis prstenot</w:t>
            </w:r>
          </w:p>
          <w:p>
            <w:pPr>
              <w:pStyle w:val="Normal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 go nosiš vo srceto</w:t>
            </w:r>
          </w:p>
          <w:p>
            <w:pPr>
              <w:pStyle w:val="Normal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 ti Mehmede azgan momče bre</w:t>
            </w:r>
          </w:p>
          <w:p>
            <w:pPr>
              <w:pStyle w:val="Normal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 konj daja kačiš nevestata</w:t>
            </w:r>
          </w:p>
          <w:p>
            <w:pPr>
              <w:pStyle w:val="Normal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 ja nosiš tatkova kuќa</w:t>
            </w:r>
          </w:p>
          <w:p>
            <w:pPr>
              <w:pStyle w:val="Normal"/>
              <w:rPr>
                <w:b/>
                <w:b/>
                <w:sz w:val="32"/>
                <w:szCs w:val="32"/>
                <w:lang w:val="fr-FR"/>
              </w:rPr>
            </w:pPr>
            <w:r>
              <w:rPr>
                <w:b/>
                <w:sz w:val="32"/>
                <w:szCs w:val="32"/>
              </w:rPr>
              <w:t>Svadba naša svadba Broštička</w:t>
              <w:tab/>
            </w:r>
          </w:p>
        </w:tc>
        <w:tc>
          <w:tcPr>
            <w:tcW w:w="4247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Traduction</w:t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Les noces de Debar</w:t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t>Dans le bois de Debar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zurla chante pour les grandes noces</w:t>
            </w:r>
          </w:p>
          <w:p>
            <w:pPr>
              <w:pStyle w:val="Normal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Fatima, une jeune fille honnête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t>Se marie à Mehmed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Refrain</w:t>
            </w:r>
          </w:p>
          <w:p>
            <w:pPr>
              <w:pStyle w:val="Normal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Fatima, fille honnête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faut recevoir l’alliance de ton mari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faut la porter dans ton cœur</w:t>
            </w:r>
          </w:p>
          <w:p>
            <w:pPr>
              <w:pStyle w:val="Normal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Et toi, Mehmed, jeune homme</w:t>
            </w:r>
          </w:p>
          <w:p>
            <w:pPr>
              <w:pStyle w:val="Normal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Il faut la monter sur ton cheval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t>Et l’emmener dans la maison de ton père</w:t>
            </w:r>
          </w:p>
          <w:p>
            <w:pPr>
              <w:pStyle w:val="Normal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</w:r>
          </w:p>
          <w:p>
            <w:pPr>
              <w:pStyle w:val="Normal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</w:r>
          </w:p>
          <w:p>
            <w:pPr>
              <w:pStyle w:val="Normal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Jouez fort vous les hommes </w:t>
            </w:r>
          </w:p>
          <w:p>
            <w:pPr>
              <w:pStyle w:val="Normal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Dansez Macédoniens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t>Que tous les alentours connaissent</w:t>
            </w:r>
          </w:p>
          <w:p>
            <w:pPr>
              <w:pStyle w:val="Normal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Combien ces noces sont grandes</w:t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</w:r>
          </w:p>
          <w:p>
            <w:pPr>
              <w:pStyle w:val="Normal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Dernière phrase :</w:t>
            </w:r>
          </w:p>
          <w:p>
            <w:pPr>
              <w:pStyle w:val="Normal"/>
              <w:rPr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Ce sont nos noces de Bro</w:t>
            </w:r>
            <w:r>
              <w:rPr>
                <w:b/>
                <w:sz w:val="22"/>
                <w:szCs w:val="22"/>
              </w:rPr>
              <w:t>š</w:t>
            </w:r>
            <w:r>
              <w:rPr>
                <w:b/>
                <w:sz w:val="22"/>
                <w:szCs w:val="22"/>
                <w:lang w:val="fr-FR"/>
              </w:rPr>
              <w:t>tica</w:t>
            </w:r>
          </w:p>
          <w:p>
            <w:pPr>
              <w:pStyle w:val="Normal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>
          <w:b/>
          <w:sz w:val="32"/>
          <w:szCs w:val="32"/>
        </w:rPr>
        <w:t>ќ</w:t>
      </w:r>
      <w:r>
        <w:rPr>
          <w:b/>
          <w:color w:val="FF0000"/>
          <w:sz w:val="32"/>
          <w:szCs w:val="32"/>
        </w:rPr>
        <w:t> </w:t>
      </w:r>
      <w:r>
        <w:rPr>
          <w:b/>
          <w:sz w:val="32"/>
          <w:szCs w:val="32"/>
        </w:rPr>
        <w:t>:  Tch</w:t>
      </w:r>
    </w:p>
    <w:sectPr>
      <w:type w:val="nextPage"/>
      <w:pgSz w:w="12240" w:h="15840"/>
      <w:pgMar w:left="1440" w:right="1440" w:header="0" w:top="1134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32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ＭＳ 明朝" w:cs="" w:cstheme="minorBidi" w:eastAsiaTheme="minorEastAsia"/>
        <w:sz w:val="24"/>
        <w:szCs w:val="24"/>
        <w:lang w:val="en-US" w:eastAsia="fr-FR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Arial" w:hAnsi="Arial" w:eastAsia="ＭＳ 明朝" w:cs="" w:cstheme="minorBidi" w:eastAsiaTheme="minorEastAsia"/>
      <w:color w:val="auto"/>
      <w:kern w:val="0"/>
      <w:sz w:val="24"/>
      <w:szCs w:val="24"/>
      <w:lang w:val="fr-CA" w:eastAsia="fr-FR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ListLabel1">
    <w:name w:val="ListLabel 1"/>
    <w:qFormat/>
    <w:rPr>
      <w:b/>
      <w:sz w:val="3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a8225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">
    <w:name w:val="Table Grid"/>
    <w:basedOn w:val="TableauNormal"/>
    <w:uiPriority w:val="59"/>
    <w:rsid w:val="00a8225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LibreOffice/6.2.1.2$Windows_X86_64 LibreOffice_project/7bcb35dc3024a62dea0caee87020152d1ee96e71</Application>
  <Pages>1</Pages>
  <Words>227</Words>
  <Characters>1036</Characters>
  <CharactersWithSpaces>1215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2020-01-24T16:39:00Z</dcterms:created>
  <dc:creator>Lise Bolduc</dc:creator>
  <dc:description/>
  <dc:language>en-CA</dc:language>
  <cp:lastModifiedBy>Lise Bolduc</cp:lastModifiedBy>
  <cp:lastPrinted>2020-01-24T16:43:00Z</cp:lastPrinted>
  <dcterms:modified xsi:type="dcterms:W3CDTF">2020-01-24T16:47:00Z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